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871A" w14:textId="325CB774" w:rsidR="009072B7" w:rsidRDefault="009072B7" w:rsidP="00D15794">
      <w:pPr>
        <w:ind w:firstLine="709"/>
        <w:jc w:val="both"/>
        <w:rPr>
          <w:sz w:val="28"/>
          <w:szCs w:val="28"/>
        </w:rPr>
      </w:pPr>
      <w:r w:rsidRPr="004871EC">
        <w:rPr>
          <w:sz w:val="28"/>
          <w:szCs w:val="28"/>
        </w:rPr>
        <w:t xml:space="preserve">Прокуратурой района проведена проверка </w:t>
      </w:r>
      <w:r w:rsidR="00F87098">
        <w:rPr>
          <w:sz w:val="28"/>
          <w:szCs w:val="28"/>
        </w:rPr>
        <w:t>соблюдения</w:t>
      </w:r>
      <w:r w:rsidRPr="004871EC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охраны труда</w:t>
      </w:r>
      <w:r w:rsidR="0081266A">
        <w:rPr>
          <w:sz w:val="28"/>
          <w:szCs w:val="28"/>
        </w:rPr>
        <w:t xml:space="preserve"> одного из муниципальных предприятий г. Н.Новгорода.</w:t>
      </w:r>
    </w:p>
    <w:p w14:paraId="6C1438A2" w14:textId="0CD13E7F" w:rsidR="00B1765C" w:rsidRDefault="00B1765C" w:rsidP="00B1765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Так,</w:t>
      </w:r>
      <w:r w:rsidR="0081266A">
        <w:rPr>
          <w:sz w:val="28"/>
          <w:szCs w:val="28"/>
        </w:rPr>
        <w:t xml:space="preserve"> </w:t>
      </w:r>
      <w:r w:rsidR="00F87098">
        <w:rPr>
          <w:sz w:val="28"/>
          <w:szCs w:val="28"/>
        </w:rPr>
        <w:t>16.12.2021</w:t>
      </w:r>
      <w:r w:rsidR="009072B7">
        <w:rPr>
          <w:sz w:val="28"/>
          <w:szCs w:val="28"/>
        </w:rPr>
        <w:t xml:space="preserve"> </w:t>
      </w:r>
      <w:r w:rsidR="0081266A">
        <w:rPr>
          <w:sz w:val="28"/>
          <w:szCs w:val="28"/>
        </w:rPr>
        <w:t>дорожный рабочий, находясь на базе предприятия, действую по указанию мастера организации, осуществлял работы по растариванию и погрузке мешков с реагентом, для чего забрался на автомобиль с целью взрезки мешки с реагентом. В указанное время тракторист предприятия, управлявший погрузчиком, транспортировал мешок с реагентом и сбил работника с ног раскачивающимся меш</w:t>
      </w:r>
      <w:r>
        <w:rPr>
          <w:sz w:val="28"/>
          <w:szCs w:val="28"/>
        </w:rPr>
        <w:t>ком с реагентом массой 1 тонна, от чего последний получил тяжкие телесные повреждения.</w:t>
      </w:r>
    </w:p>
    <w:p w14:paraId="790E9277" w14:textId="77777777" w:rsidR="00B1765C" w:rsidRDefault="00B1765C" w:rsidP="00B1765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причиной происшествия с работником является нарушений требований охраны труда со стороны должностных лиц предприятия, на которых возложены обязанности по их соблюдению.</w:t>
      </w:r>
    </w:p>
    <w:p w14:paraId="7902F8ED" w14:textId="73F565BB" w:rsidR="00B1765C" w:rsidRDefault="00B1765C" w:rsidP="00B1765C">
      <w:pPr>
        <w:autoSpaceDE w:val="0"/>
        <w:autoSpaceDN w:val="0"/>
        <w:adjustRightInd w:val="0"/>
        <w:ind w:firstLine="709"/>
        <w:jc w:val="both"/>
        <w:outlineLvl w:val="3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В связи с чем, прокуратурой района направлено постановление о направлении </w:t>
      </w:r>
      <w:r>
        <w:rPr>
          <w:rFonts w:cs="Courier New"/>
          <w:sz w:val="28"/>
          <w:szCs w:val="28"/>
        </w:rPr>
        <w:t>материалов</w:t>
      </w:r>
      <w:r w:rsidRPr="00E56AF0">
        <w:rPr>
          <w:rFonts w:cs="Courier New"/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в соответствии с </w:t>
      </w:r>
      <w:r w:rsidRPr="00E56AF0">
        <w:rPr>
          <w:sz w:val="28"/>
          <w:szCs w:val="28"/>
        </w:rPr>
        <w:t xml:space="preserve">п. 2 ч. 2 ст. 37 </w:t>
      </w:r>
      <w:r>
        <w:rPr>
          <w:sz w:val="28"/>
          <w:szCs w:val="28"/>
        </w:rPr>
        <w:t xml:space="preserve">УПК РФ в органы предварительного расследования </w:t>
      </w:r>
      <w:r w:rsidRPr="00D622F5">
        <w:rPr>
          <w:rFonts w:cs="Courier New"/>
          <w:sz w:val="28"/>
          <w:szCs w:val="28"/>
        </w:rPr>
        <w:t xml:space="preserve">для решения вопроса об уголовном преследовании. </w:t>
      </w:r>
    </w:p>
    <w:p w14:paraId="4FBDD19B" w14:textId="59CE06F6" w:rsidR="00B1765C" w:rsidRDefault="00B1765C" w:rsidP="00B1765C">
      <w:pPr>
        <w:autoSpaceDE w:val="0"/>
        <w:autoSpaceDN w:val="0"/>
        <w:adjustRightInd w:val="0"/>
        <w:ind w:firstLine="709"/>
        <w:jc w:val="both"/>
        <w:outlineLvl w:val="3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По результатам рассмотрения указанного постановления </w:t>
      </w:r>
      <w:r w:rsidRPr="00E56AF0">
        <w:rPr>
          <w:rFonts w:cs="Courier New"/>
          <w:sz w:val="28"/>
          <w:szCs w:val="28"/>
        </w:rPr>
        <w:t xml:space="preserve">СО по Советскому району СУ СК </w:t>
      </w:r>
      <w:r>
        <w:rPr>
          <w:rFonts w:cs="Courier New"/>
          <w:sz w:val="28"/>
          <w:szCs w:val="28"/>
        </w:rPr>
        <w:t>России по Нижегородской области</w:t>
      </w:r>
      <w:r w:rsidRPr="00E56AF0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возбуждено уголовное дело по ч. 1 ст. 143 УК РФ.</w:t>
      </w:r>
    </w:p>
    <w:p w14:paraId="4FEDFA7C" w14:textId="456385EF" w:rsidR="00B1765C" w:rsidRPr="00E56AF0" w:rsidRDefault="00B1765C" w:rsidP="00B1765C">
      <w:pPr>
        <w:autoSpaceDE w:val="0"/>
        <w:autoSpaceDN w:val="0"/>
        <w:adjustRightInd w:val="0"/>
        <w:ind w:firstLine="709"/>
        <w:jc w:val="both"/>
        <w:outlineLvl w:val="3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Уголовное дело находится на контроле у прокуратуры района.</w:t>
      </w:r>
    </w:p>
    <w:p w14:paraId="4D0AF1D0" w14:textId="6FA2E6F8" w:rsidR="00D622F5" w:rsidRPr="00E56AF0" w:rsidRDefault="00D622F5" w:rsidP="00B1765C">
      <w:pPr>
        <w:rPr>
          <w:rFonts w:cs="Courier New"/>
          <w:sz w:val="28"/>
          <w:szCs w:val="28"/>
        </w:rPr>
      </w:pPr>
    </w:p>
    <w:p w14:paraId="525E5CB5" w14:textId="303E0880" w:rsidR="00D622F5" w:rsidRDefault="00D622F5">
      <w:bookmarkStart w:id="0" w:name="_GoBack"/>
      <w:bookmarkEnd w:id="0"/>
    </w:p>
    <w:p w14:paraId="170A7005" w14:textId="337B3EFF" w:rsidR="00D622F5" w:rsidRDefault="00D622F5"/>
    <w:p w14:paraId="1A2C7D3A" w14:textId="77777777" w:rsidR="00B85148" w:rsidRDefault="00B85148"/>
    <w:p w14:paraId="7A8FC41E" w14:textId="64B19903" w:rsidR="00D622F5" w:rsidRDefault="00D622F5"/>
    <w:p w14:paraId="0C47E84D" w14:textId="3397367C" w:rsidR="00D622F5" w:rsidRDefault="00D622F5"/>
    <w:p w14:paraId="4B12065E" w14:textId="0BC29266" w:rsidR="00D622F5" w:rsidRDefault="00D622F5"/>
    <w:p w14:paraId="4276F7EB" w14:textId="5E9184B7" w:rsidR="00D622F5" w:rsidRDefault="00D622F5"/>
    <w:p w14:paraId="0F9D4EDA" w14:textId="6B1346C2" w:rsidR="00D622F5" w:rsidRDefault="00D622F5"/>
    <w:p w14:paraId="5D8E6CBF" w14:textId="760C7B90" w:rsidR="00D622F5" w:rsidRDefault="00D622F5"/>
    <w:p w14:paraId="57ED2F95" w14:textId="4155C122" w:rsidR="00B85148" w:rsidRDefault="00B85148"/>
    <w:p w14:paraId="11DF1184" w14:textId="6347F2BE" w:rsidR="00B85148" w:rsidRDefault="00B85148"/>
    <w:p w14:paraId="5A384434" w14:textId="3B9D6F49" w:rsidR="00B1765C" w:rsidRDefault="00B1765C"/>
    <w:p w14:paraId="21C308AE" w14:textId="5230C7C9" w:rsidR="00B1765C" w:rsidRDefault="00B1765C"/>
    <w:p w14:paraId="346D5C49" w14:textId="627A366F" w:rsidR="00B1765C" w:rsidRDefault="00B1765C"/>
    <w:p w14:paraId="058718F8" w14:textId="2AD59100" w:rsidR="00B1765C" w:rsidRDefault="00B1765C"/>
    <w:p w14:paraId="5E287B99" w14:textId="521A8B2D" w:rsidR="00B1765C" w:rsidRDefault="00B1765C"/>
    <w:p w14:paraId="5F5A1B15" w14:textId="1ECDD763" w:rsidR="00B1765C" w:rsidRDefault="00B1765C"/>
    <w:p w14:paraId="59CCB3E0" w14:textId="1D1D7A15" w:rsidR="00B1765C" w:rsidRDefault="00B1765C"/>
    <w:p w14:paraId="0EE14C14" w14:textId="74304393" w:rsidR="00B1765C" w:rsidRDefault="00B1765C"/>
    <w:p w14:paraId="7A9D53F6" w14:textId="00AB046D" w:rsidR="00B1765C" w:rsidRDefault="00B1765C"/>
    <w:p w14:paraId="3BD5670C" w14:textId="77777777" w:rsidR="00B1765C" w:rsidRDefault="00B1765C"/>
    <w:p w14:paraId="4A4368A1" w14:textId="13BB71FC" w:rsidR="00D622F5" w:rsidRPr="00D622F5" w:rsidRDefault="00D622F5">
      <w:pPr>
        <w:rPr>
          <w:sz w:val="22"/>
          <w:szCs w:val="22"/>
        </w:rPr>
      </w:pPr>
      <w:r w:rsidRPr="00D622F5">
        <w:rPr>
          <w:sz w:val="22"/>
          <w:szCs w:val="22"/>
        </w:rPr>
        <w:t>Е.С. Балакина, тел. 468-68-83</w:t>
      </w:r>
    </w:p>
    <w:sectPr w:rsidR="00D622F5" w:rsidRPr="00D622F5" w:rsidSect="00CC795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B4677" w14:textId="77777777" w:rsidR="006340DC" w:rsidRDefault="006340DC">
      <w:r>
        <w:separator/>
      </w:r>
    </w:p>
  </w:endnote>
  <w:endnote w:type="continuationSeparator" w:id="0">
    <w:p w14:paraId="4BB56850" w14:textId="77777777" w:rsidR="006340DC" w:rsidRDefault="006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2BC72" w14:textId="77777777" w:rsidR="006340DC" w:rsidRDefault="006340DC">
      <w:r>
        <w:separator/>
      </w:r>
    </w:p>
  </w:footnote>
  <w:footnote w:type="continuationSeparator" w:id="0">
    <w:p w14:paraId="39FA0AE4" w14:textId="77777777" w:rsidR="006340DC" w:rsidRDefault="00634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47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E3AF90F" w14:textId="77777777" w:rsidR="006534A9" w:rsidRPr="00CC7958" w:rsidRDefault="008D0234">
        <w:pPr>
          <w:pStyle w:val="a3"/>
          <w:jc w:val="center"/>
          <w:rPr>
            <w:sz w:val="28"/>
            <w:szCs w:val="28"/>
          </w:rPr>
        </w:pPr>
        <w:r w:rsidRPr="00CC7958">
          <w:rPr>
            <w:sz w:val="28"/>
            <w:szCs w:val="28"/>
          </w:rPr>
          <w:fldChar w:fldCharType="begin"/>
        </w:r>
        <w:r w:rsidRPr="00CC7958">
          <w:rPr>
            <w:sz w:val="28"/>
            <w:szCs w:val="28"/>
          </w:rPr>
          <w:instrText xml:space="preserve"> PAGE   \* MERGEFORMAT </w:instrText>
        </w:r>
        <w:r w:rsidRPr="00CC795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CC795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47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BCFAEE" w14:textId="7CBF700A" w:rsidR="006534A9" w:rsidRPr="00CC7958" w:rsidRDefault="008D0234">
        <w:pPr>
          <w:pStyle w:val="a3"/>
          <w:jc w:val="center"/>
          <w:rPr>
            <w:sz w:val="28"/>
            <w:szCs w:val="28"/>
          </w:rPr>
        </w:pPr>
        <w:r w:rsidRPr="00CC7958">
          <w:rPr>
            <w:sz w:val="28"/>
            <w:szCs w:val="28"/>
          </w:rPr>
          <w:fldChar w:fldCharType="begin"/>
        </w:r>
        <w:r w:rsidRPr="00CC7958">
          <w:rPr>
            <w:sz w:val="28"/>
            <w:szCs w:val="28"/>
          </w:rPr>
          <w:instrText xml:space="preserve"> PAGE   \* MERGEFORMAT </w:instrText>
        </w:r>
        <w:r w:rsidRPr="00CC7958">
          <w:rPr>
            <w:sz w:val="28"/>
            <w:szCs w:val="28"/>
          </w:rPr>
          <w:fldChar w:fldCharType="separate"/>
        </w:r>
        <w:r w:rsidR="00B1765C">
          <w:rPr>
            <w:noProof/>
            <w:sz w:val="28"/>
            <w:szCs w:val="28"/>
          </w:rPr>
          <w:t>3</w:t>
        </w:r>
        <w:r w:rsidRPr="00CC795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55FF6"/>
    <w:multiLevelType w:val="hybridMultilevel"/>
    <w:tmpl w:val="BF62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43"/>
    <w:rsid w:val="00001042"/>
    <w:rsid w:val="00016F81"/>
    <w:rsid w:val="001004B8"/>
    <w:rsid w:val="001A30AC"/>
    <w:rsid w:val="002A274B"/>
    <w:rsid w:val="00356856"/>
    <w:rsid w:val="00407F9A"/>
    <w:rsid w:val="006340DC"/>
    <w:rsid w:val="00791C43"/>
    <w:rsid w:val="007C59B1"/>
    <w:rsid w:val="0081266A"/>
    <w:rsid w:val="00841C58"/>
    <w:rsid w:val="00841D90"/>
    <w:rsid w:val="008D0234"/>
    <w:rsid w:val="009072B7"/>
    <w:rsid w:val="00920D47"/>
    <w:rsid w:val="00933DD8"/>
    <w:rsid w:val="00950056"/>
    <w:rsid w:val="00A15F99"/>
    <w:rsid w:val="00AD19B0"/>
    <w:rsid w:val="00B1765C"/>
    <w:rsid w:val="00B85148"/>
    <w:rsid w:val="00C46478"/>
    <w:rsid w:val="00C725D1"/>
    <w:rsid w:val="00D15794"/>
    <w:rsid w:val="00D622F5"/>
    <w:rsid w:val="00DD677C"/>
    <w:rsid w:val="00DF1DB4"/>
    <w:rsid w:val="00E842F7"/>
    <w:rsid w:val="00EE069B"/>
    <w:rsid w:val="00EE696C"/>
    <w:rsid w:val="00F222BF"/>
    <w:rsid w:val="00F87098"/>
    <w:rsid w:val="00F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58E4"/>
  <w15:chartTrackingRefBased/>
  <w15:docId w15:val="{BDCF9389-E353-45CF-AA99-BE53AA7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2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072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F87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F870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41D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62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Анастасия Александровна</dc:creator>
  <cp:keywords/>
  <dc:description/>
  <cp:lastModifiedBy>раиль гафуров</cp:lastModifiedBy>
  <cp:revision>5</cp:revision>
  <cp:lastPrinted>2021-07-30T12:35:00Z</cp:lastPrinted>
  <dcterms:created xsi:type="dcterms:W3CDTF">2022-04-01T12:13:00Z</dcterms:created>
  <dcterms:modified xsi:type="dcterms:W3CDTF">2022-06-10T07:24:00Z</dcterms:modified>
</cp:coreProperties>
</file>